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4324E" w:rsidRDefault="00DD5B4C" w:rsidP="003936B3">
      <w:pPr>
        <w:spacing w:after="0" w:line="480" w:lineRule="auto"/>
        <w:contextualSpacing/>
      </w:pPr>
      <w:r>
        <w:t>Name</w:t>
      </w:r>
    </w:p>
    <w:p w:rsidR="003936B3" w:rsidRDefault="00DD5B4C" w:rsidP="003936B3">
      <w:pPr>
        <w:spacing w:after="0" w:line="480" w:lineRule="auto"/>
        <w:contextualSpacing/>
      </w:pPr>
      <w:r>
        <w:t>Instructor</w:t>
      </w:r>
      <w:r w:rsidR="003936B3">
        <w:t xml:space="preserve"> </w:t>
      </w:r>
    </w:p>
    <w:p w:rsidR="003936B3" w:rsidRDefault="00DD5B4C" w:rsidP="003936B3">
      <w:pPr>
        <w:spacing w:after="0" w:line="480" w:lineRule="auto"/>
        <w:contextualSpacing/>
      </w:pPr>
      <w:r>
        <w:t>Institution</w:t>
      </w:r>
    </w:p>
    <w:p w:rsidR="003936B3" w:rsidRDefault="00DD5B4C" w:rsidP="003936B3">
      <w:pPr>
        <w:spacing w:after="0" w:line="480" w:lineRule="auto"/>
        <w:contextualSpacing/>
      </w:pPr>
      <w:r>
        <w:t>Date</w:t>
      </w:r>
    </w:p>
    <w:p w:rsidR="003936B3" w:rsidRDefault="00DD5B4C" w:rsidP="003936B3">
      <w:pPr>
        <w:spacing w:after="0" w:line="480" w:lineRule="auto"/>
        <w:contextualSpacing/>
        <w:jc w:val="center"/>
      </w:pPr>
      <w:r>
        <w:t xml:space="preserve">Internet Addition </w:t>
      </w:r>
      <w:bookmarkStart w:id="0" w:name="_GoBack"/>
      <w:bookmarkEnd w:id="0"/>
    </w:p>
    <w:p w:rsidR="0034157A" w:rsidRDefault="00826C19" w:rsidP="003936B3">
      <w:pPr>
        <w:spacing w:after="0" w:line="480" w:lineRule="auto"/>
        <w:ind w:firstLine="720"/>
        <w:contextualSpacing/>
      </w:pPr>
      <w:r>
        <w:t>Inasm</w:t>
      </w:r>
      <w:r w:rsidR="00A1166E">
        <w:t>uch as most individuals regard I</w:t>
      </w:r>
      <w:r>
        <w:t xml:space="preserve">nternet </w:t>
      </w:r>
      <w:r w:rsidR="00A1166E">
        <w:t>A</w:t>
      </w:r>
      <w:r>
        <w:t>ddiction</w:t>
      </w:r>
      <w:r w:rsidR="00A1166E">
        <w:t xml:space="preserve"> (IA)</w:t>
      </w:r>
      <w:r>
        <w:t xml:space="preserve"> a fallacy, its underlying tenets are quite real and affect most teenagers presently. By </w:t>
      </w:r>
      <w:r w:rsidR="00D0438B">
        <w:t>definition, Shaw and Black (353-365</w:t>
      </w:r>
      <w:r>
        <w:t xml:space="preserve">) </w:t>
      </w:r>
      <w:r w:rsidR="004C1906">
        <w:t>indicate</w:t>
      </w:r>
      <w:r>
        <w:t xml:space="preserve"> internet addiction as a characterization exhibited by poorly managed urges, behaviors, and preoccupations in relation to internet access and computer use</w:t>
      </w:r>
      <w:r w:rsidR="006745A3">
        <w:t>. As a result, victims often become absolutely impaired, or distressed</w:t>
      </w:r>
      <w:r>
        <w:t xml:space="preserve">. </w:t>
      </w:r>
      <w:r w:rsidR="006745A3">
        <w:t xml:space="preserve">The fact that such addictions even transcend </w:t>
      </w:r>
      <w:r w:rsidR="00DF6071">
        <w:t>teenagers is</w:t>
      </w:r>
      <w:r w:rsidR="00D0438B">
        <w:t xml:space="preserve"> rather appalling. Belluck</w:t>
      </w:r>
      <w:r w:rsidR="00DF6071">
        <w:t xml:space="preserve"> </w:t>
      </w:r>
      <w:r w:rsidR="00CE4B7A">
        <w:t>notes,</w:t>
      </w:r>
      <w:r w:rsidR="00DF6071">
        <w:t xml:space="preserve"> “</w:t>
      </w:r>
      <w:r w:rsidR="00DF6071" w:rsidRPr="00DF6071">
        <w:t xml:space="preserve">A woman in the Pacific Northwest whose husband divorced her because she spent too much time in cyberspace continued to worship the World Wide Web so fervently that she forgot to take her children to the doctor, buy heating </w:t>
      </w:r>
      <w:r w:rsidR="00CE4B7A" w:rsidRPr="00DF6071">
        <w:t>oil,</w:t>
      </w:r>
      <w:r w:rsidR="00DF6071" w:rsidRPr="00DF6071">
        <w:t xml:space="preserve"> or get the kids enough fo</w:t>
      </w:r>
      <w:r w:rsidR="00DF6071">
        <w:t xml:space="preserve">od.” Such a case shows that if internet addiction can impair a grown adult with far more superior executive functioning, what about a </w:t>
      </w:r>
      <w:r w:rsidR="007E1B3E">
        <w:t>teenager.</w:t>
      </w:r>
      <w:r w:rsidR="00AC2264">
        <w:t xml:space="preserve"> Presently, teenagers often face negative consequences of the internet such as cyberbullying (</w:t>
      </w:r>
      <w:r w:rsidR="00AC2264" w:rsidRPr="00AC2264">
        <w:t xml:space="preserve">Giménez-Gualdo </w:t>
      </w:r>
      <w:r w:rsidR="00AC2264">
        <w:t>et al. 29</w:t>
      </w:r>
      <w:r w:rsidR="001514E3">
        <w:t>). Thereon</w:t>
      </w:r>
      <w:r w:rsidR="007E1B3E">
        <w:t xml:space="preserve"> lies the thesis of this paper: the effect of internet addiction on the teenage brain and behavioral tendencies thereof</w:t>
      </w:r>
      <w:r w:rsidR="00B57D30">
        <w:t>.</w:t>
      </w:r>
    </w:p>
    <w:p w:rsidR="00C004BA" w:rsidRPr="003936B3" w:rsidRDefault="00EA3FCD" w:rsidP="003936B3">
      <w:pPr>
        <w:spacing w:after="0" w:line="480" w:lineRule="auto"/>
        <w:contextualSpacing/>
        <w:rPr>
          <w:i/>
        </w:rPr>
      </w:pPr>
      <w:r w:rsidRPr="003936B3">
        <w:rPr>
          <w:i/>
        </w:rPr>
        <w:t>P</w:t>
      </w:r>
      <w:r w:rsidR="0034157A" w:rsidRPr="003936B3">
        <w:rPr>
          <w:i/>
        </w:rPr>
        <w:t xml:space="preserve">sychological </w:t>
      </w:r>
      <w:r w:rsidR="003936B3" w:rsidRPr="003936B3">
        <w:rPr>
          <w:i/>
        </w:rPr>
        <w:t xml:space="preserve">Effects </w:t>
      </w:r>
    </w:p>
    <w:p w:rsidR="00B57D30" w:rsidRDefault="00B57D30" w:rsidP="003936B3">
      <w:pPr>
        <w:spacing w:after="0" w:line="480" w:lineRule="auto"/>
        <w:ind w:firstLine="720"/>
        <w:contextualSpacing/>
      </w:pPr>
      <w:r>
        <w:t xml:space="preserve">Most medical </w:t>
      </w:r>
      <w:r w:rsidR="00DE17C6">
        <w:t>professionals</w:t>
      </w:r>
      <w:r>
        <w:t xml:space="preserve"> </w:t>
      </w:r>
      <w:r w:rsidR="00DE17C6">
        <w:t xml:space="preserve">approve </w:t>
      </w:r>
      <w:r>
        <w:t xml:space="preserve">the fact that brain development, although subject to personal variations, </w:t>
      </w:r>
      <w:r w:rsidR="00DE17C6">
        <w:t>ends at age 25. Meaning, a teenager’s brain is quite malleable and prone to various modifications. In this regard, the interne</w:t>
      </w:r>
      <w:r w:rsidR="005314AC">
        <w:t>t has done more harm than good</w:t>
      </w:r>
      <w:r w:rsidR="00DE17C6">
        <w:t xml:space="preserve">. </w:t>
      </w:r>
      <w:r w:rsidR="00CB58A3">
        <w:t xml:space="preserve">Present use of Personal Computers (PCs) is evidently conventional </w:t>
      </w:r>
      <w:r w:rsidR="004C1906">
        <w:t>globally</w:t>
      </w:r>
      <w:r w:rsidR="00CB58A3">
        <w:t xml:space="preserve">. </w:t>
      </w:r>
      <w:r w:rsidR="00747DDD">
        <w:t xml:space="preserve">This use has brought about </w:t>
      </w:r>
      <w:r w:rsidR="00747DDD">
        <w:lastRenderedPageBreak/>
        <w:t xml:space="preserve">incremental manifestations of wanton addictions, the internet being </w:t>
      </w:r>
      <w:r w:rsidR="0034157A">
        <w:t>a prime</w:t>
      </w:r>
      <w:r w:rsidR="00747DDD">
        <w:t xml:space="preserve"> concern. Shaw and Black (2015) reiterate this fact by showing that some investigators actually link internet addiction </w:t>
      </w:r>
      <w:r w:rsidR="0004300D">
        <w:t>to the use of drugs and alcohol, impulse control disorders (ICDs), or obsessive-compulsive disorders (OCDs). Such linkages show compromised mental patholog</w:t>
      </w:r>
      <w:r w:rsidR="002673B4">
        <w:t>ies</w:t>
      </w:r>
      <w:r w:rsidR="0004300D">
        <w:t xml:space="preserve"> in the use of the internet. </w:t>
      </w:r>
      <w:r w:rsidR="002673B4">
        <w:t>As such</w:t>
      </w:r>
      <w:r w:rsidR="0004300D">
        <w:t>, among addicts, internet use r</w:t>
      </w:r>
      <w:r w:rsidR="00E16CC9">
        <w:t>esults in the formation of neurological endorphins that result in the loss of inhibitors cr</w:t>
      </w:r>
      <w:r w:rsidR="00032D26">
        <w:t xml:space="preserve">ucial for enforcing control. </w:t>
      </w:r>
      <w:r w:rsidR="0094324E">
        <w:t>Love</w:t>
      </w:r>
      <w:r w:rsidR="00032D26">
        <w:t xml:space="preserve"> et al. (2015) reiterate this when they note, “</w:t>
      </w:r>
      <w:r w:rsidR="00032D26" w:rsidRPr="00032D26">
        <w:t>Many recognize that several behaviors potentially affecting the reward circuitry in human brains lead to a loss of control and other symptoms of addiction in at least some individuals. </w:t>
      </w:r>
    </w:p>
    <w:p w:rsidR="00032D26" w:rsidRDefault="00032D26" w:rsidP="003936B3">
      <w:pPr>
        <w:spacing w:after="0" w:line="480" w:lineRule="auto"/>
        <w:ind w:firstLine="720"/>
        <w:contextualSpacing/>
      </w:pPr>
      <w:r>
        <w:t xml:space="preserve">Appertaining to the brain, often, the damage done translates to behavioral tendencies considered </w:t>
      </w:r>
      <w:r w:rsidR="002673B4">
        <w:t>socially repulsive</w:t>
      </w:r>
      <w:r>
        <w:t xml:space="preserve"> and</w:t>
      </w:r>
      <w:r w:rsidR="002673B4">
        <w:t>/or</w:t>
      </w:r>
      <w:r>
        <w:t xml:space="preserve"> </w:t>
      </w:r>
      <w:r w:rsidR="002673B4">
        <w:t xml:space="preserve">personally </w:t>
      </w:r>
      <w:r>
        <w:t xml:space="preserve">destructive. </w:t>
      </w:r>
      <w:r w:rsidR="00966892">
        <w:t>Most of the damages done to the brain functions often manifest psychologically through symptomologies such as physical anxiety and depression among others. According to Yen et al. (1601-1608), “e</w:t>
      </w:r>
      <w:r w:rsidR="00966892" w:rsidRPr="00966892">
        <w:t>ngagement in internet activities may also resu</w:t>
      </w:r>
      <w:r w:rsidR="00966892">
        <w:t>lt in physical anxiety symptoms”</w:t>
      </w:r>
      <w:r w:rsidR="0072797C">
        <w:t xml:space="preserve">. </w:t>
      </w:r>
      <w:r w:rsidR="0072797C" w:rsidRPr="0072797C">
        <w:t>Often, internet addicts exhibit Carpal Tunnel Syndrome, ADHD, and depression among other SMIs</w:t>
      </w:r>
      <w:r w:rsidR="0072797C">
        <w:t xml:space="preserve">. Such conditions lead to secondary ones such as </w:t>
      </w:r>
      <w:r w:rsidR="0072797C" w:rsidRPr="0072797C">
        <w:t>lack of proper sleep</w:t>
      </w:r>
      <w:r w:rsidR="0072797C">
        <w:t xml:space="preserve">, which in turn </w:t>
      </w:r>
      <w:r w:rsidR="005B389E">
        <w:t>have</w:t>
      </w:r>
      <w:r w:rsidR="0072797C">
        <w:t xml:space="preserve"> serious health ramifications. </w:t>
      </w:r>
      <w:r w:rsidR="0072797C" w:rsidRPr="0072797C">
        <w:t xml:space="preserve">Combined with deficits such as eating disorders, individuals often render themselves within a medical dependent spectrum </w:t>
      </w:r>
      <w:r w:rsidR="005B389E" w:rsidRPr="0072797C">
        <w:t>disadvantageous</w:t>
      </w:r>
      <w:r w:rsidR="0072797C" w:rsidRPr="0072797C">
        <w:t xml:space="preserve"> </w:t>
      </w:r>
      <w:r w:rsidR="005B389E">
        <w:t xml:space="preserve">to </w:t>
      </w:r>
      <w:r w:rsidR="0072797C" w:rsidRPr="0072797C">
        <w:t xml:space="preserve">not only </w:t>
      </w:r>
      <w:r w:rsidR="005B389E">
        <w:t>themselves</w:t>
      </w:r>
      <w:r w:rsidR="0072797C" w:rsidRPr="0072797C">
        <w:t xml:space="preserve"> but also </w:t>
      </w:r>
      <w:r w:rsidR="005B389E">
        <w:t>others</w:t>
      </w:r>
      <w:r w:rsidR="0072797C" w:rsidRPr="0072797C">
        <w:t>.</w:t>
      </w:r>
    </w:p>
    <w:p w:rsidR="00620897" w:rsidRDefault="0034157A" w:rsidP="003936B3">
      <w:pPr>
        <w:spacing w:after="0" w:line="480" w:lineRule="auto"/>
        <w:ind w:firstLine="720"/>
        <w:contextualSpacing/>
      </w:pPr>
      <w:r>
        <w:t xml:space="preserve">Tripathi </w:t>
      </w:r>
      <w:r w:rsidR="00A1166E">
        <w:t>(2017) clearly shows the psychological effects of internet use by noting, “</w:t>
      </w:r>
      <w:r w:rsidR="00A1166E" w:rsidRPr="00A1166E">
        <w:t>A lot of psychiatric disorde</w:t>
      </w:r>
      <w:r w:rsidR="00A1166E">
        <w:t xml:space="preserve">rs have been correlated with IA”. In the study, </w:t>
      </w:r>
      <w:r w:rsidR="00A42B70">
        <w:t xml:space="preserve">systematic reviews show internet addiction as a principal </w:t>
      </w:r>
      <w:r w:rsidR="005B389E">
        <w:t>contributory</w:t>
      </w:r>
      <w:r w:rsidR="00A42B70">
        <w:t xml:space="preserve"> </w:t>
      </w:r>
      <w:r w:rsidR="005B389E">
        <w:t>factor</w:t>
      </w:r>
      <w:r w:rsidR="00A42B70">
        <w:t xml:space="preserve"> of impulsivity, low self-esteem, mood disorder, poor sleep quality, and suicidal ideation. Contextually in </w:t>
      </w:r>
      <w:r w:rsidR="001514E3">
        <w:t>India</w:t>
      </w:r>
      <w:r w:rsidR="00A42B70">
        <w:t>, a survey done for IA involving 2755 people, showed addition am</w:t>
      </w:r>
      <w:r w:rsidR="001E71F8">
        <w:t xml:space="preserve">ong 1.3 percent of participants. Moreover, the study </w:t>
      </w:r>
      <w:r w:rsidR="001E71F8">
        <w:lastRenderedPageBreak/>
        <w:t xml:space="preserve">indicates people with IA had augmented symptoms such as </w:t>
      </w:r>
      <w:r w:rsidR="001E71F8" w:rsidRPr="001E71F8">
        <w:t>attention deficit hyperactivity disorder (ADHD)</w:t>
      </w:r>
      <w:r w:rsidR="001E71F8">
        <w:t xml:space="preserve">, social phobia, depressive episodes, and hostility. The study affirmed male adolescents as the most affected psychologically. Such incidents reiterate the fact that IA results in psychological cases that continually </w:t>
      </w:r>
      <w:r w:rsidR="005B389E">
        <w:t>aggravate</w:t>
      </w:r>
      <w:r w:rsidR="001E71F8">
        <w:t xml:space="preserve"> with each compulsive and/or habitual use. </w:t>
      </w:r>
    </w:p>
    <w:p w:rsidR="00620897" w:rsidRPr="003936B3" w:rsidRDefault="00620897" w:rsidP="003936B3">
      <w:pPr>
        <w:spacing w:after="0" w:line="480" w:lineRule="auto"/>
        <w:contextualSpacing/>
        <w:rPr>
          <w:i/>
        </w:rPr>
      </w:pPr>
      <w:r w:rsidRPr="003936B3">
        <w:rPr>
          <w:i/>
        </w:rPr>
        <w:t xml:space="preserve">Social </w:t>
      </w:r>
      <w:r w:rsidR="003936B3">
        <w:rPr>
          <w:i/>
        </w:rPr>
        <w:t>Impact a</w:t>
      </w:r>
      <w:r w:rsidR="003936B3" w:rsidRPr="003936B3">
        <w:rPr>
          <w:i/>
        </w:rPr>
        <w:t>nd Identity Crisis</w:t>
      </w:r>
    </w:p>
    <w:p w:rsidR="0034157A" w:rsidRDefault="00620897" w:rsidP="003936B3">
      <w:pPr>
        <w:spacing w:after="0" w:line="480" w:lineRule="auto"/>
        <w:ind w:firstLine="720"/>
        <w:contextualSpacing/>
      </w:pPr>
      <w:r>
        <w:t xml:space="preserve">As witnessed above, </w:t>
      </w:r>
      <w:r w:rsidRPr="00620897">
        <w:t xml:space="preserve">most youths and teens spend immense amounts of time on the internet, which in turn results in substantial threats to </w:t>
      </w:r>
      <w:r w:rsidR="00EA3FCD">
        <w:t xml:space="preserve">the psychology of individuals. In addition to this, IA leads to issues relating to </w:t>
      </w:r>
      <w:r w:rsidR="00EA3FCD" w:rsidRPr="00EA3FCD">
        <w:t>social well-being and overall health</w:t>
      </w:r>
      <w:r w:rsidR="00EA3FCD">
        <w:t xml:space="preserve">. Beginning with the family, </w:t>
      </w:r>
      <w:r w:rsidR="007E2525">
        <w:t>Snyder of Georgia State University and her fellow scholars from the University of North Carolina note “</w:t>
      </w:r>
      <w:r w:rsidR="007E2525" w:rsidRPr="007E2525">
        <w:t xml:space="preserve">For these participants, Internet use caused family relationships to </w:t>
      </w:r>
      <w:r w:rsidR="007E2525">
        <w:t>disconnect or become conflicted</w:t>
      </w:r>
      <w:r w:rsidR="00E50155">
        <w:t>”.</w:t>
      </w:r>
      <w:r w:rsidR="007E2525">
        <w:t xml:space="preserve"> In their study, participants often cited internet use as a social </w:t>
      </w:r>
      <w:r w:rsidR="00E50155">
        <w:t>substantive that rendered negative connotations when used compulsively. In addition to this, internet addiction is time consuming and results in individuals not creating ample time for social interactions</w:t>
      </w:r>
      <w:r w:rsidR="0018430F">
        <w:t xml:space="preserve"> </w:t>
      </w:r>
      <w:r w:rsidR="00460C6D" w:rsidRPr="00460C6D">
        <w:t>(Fox)</w:t>
      </w:r>
      <w:r w:rsidR="00E50155">
        <w:t>. Ladika notes, “i</w:t>
      </w:r>
      <w:r w:rsidR="00E50155" w:rsidRPr="00E50155">
        <w:t>t is no secret that social media sites and applications are usually designed to be as addictive and time-consuming as possible."</w:t>
      </w:r>
      <w:r w:rsidR="00E50155">
        <w:t xml:space="preserve"> </w:t>
      </w:r>
    </w:p>
    <w:p w:rsidR="0018430F" w:rsidRDefault="0018430F" w:rsidP="003936B3">
      <w:pPr>
        <w:spacing w:after="0" w:line="480" w:lineRule="auto"/>
        <w:ind w:firstLine="720"/>
        <w:contextualSpacing/>
      </w:pPr>
      <w:r>
        <w:t xml:space="preserve">Often, </w:t>
      </w:r>
      <w:r w:rsidRPr="0018430F">
        <w:t>such effects culminate with antisocial behaviors among wide bevies of youths, which in turn result</w:t>
      </w:r>
      <w:r>
        <w:t xml:space="preserve"> in</w:t>
      </w:r>
      <w:r w:rsidRPr="0018430F">
        <w:t xml:space="preserve"> lack of both communication and interpersonal skills</w:t>
      </w:r>
      <w:r w:rsidR="0099366F">
        <w:t>,</w:t>
      </w:r>
      <w:r w:rsidRPr="0018430F">
        <w:t xml:space="preserve"> essential in the real world. Often, what transpires next is a disruption of real-life relationships since those suffering from internet addiction spend more time in seclusions and less with important people. In the end, finding and maintaining substantial personal as well as professional relationships becomes difficult.</w:t>
      </w:r>
      <w:r w:rsidR="006740AB">
        <w:t xml:space="preserve"> Such developments remain because of technology dependence. As Hambouz and Eisenhauer note, “</w:t>
      </w:r>
      <w:r w:rsidR="006740AB" w:rsidRPr="006740AB">
        <w:t>Technology has helped spawn other addictions as seen in excessive use of the Internet and video and computer games.</w:t>
      </w:r>
      <w:r w:rsidR="006740AB">
        <w:t>”</w:t>
      </w:r>
    </w:p>
    <w:p w:rsidR="0099366F" w:rsidRDefault="0099366F" w:rsidP="003936B3">
      <w:pPr>
        <w:spacing w:after="0" w:line="480" w:lineRule="auto"/>
        <w:ind w:firstLine="720"/>
        <w:contextualSpacing/>
      </w:pPr>
      <w:r>
        <w:lastRenderedPageBreak/>
        <w:t xml:space="preserve">On a similar vein, internet addiction leads to colossal identity crisis. </w:t>
      </w:r>
      <w:r w:rsidRPr="0099366F">
        <w:t xml:space="preserve">Increasingly, </w:t>
      </w:r>
      <w:r>
        <w:t>this</w:t>
      </w:r>
      <w:r w:rsidRPr="0099366F">
        <w:t xml:space="preserve"> has become and continually exacerbates as a purview of internet addiction</w:t>
      </w:r>
      <w:r w:rsidR="00573799">
        <w:t xml:space="preserve"> (Gu</w:t>
      </w:r>
      <w:r w:rsidR="00CE4B7A">
        <w:t>nnon</w:t>
      </w:r>
      <w:r>
        <w:t>)</w:t>
      </w:r>
      <w:r w:rsidRPr="0099366F">
        <w:t>. Most of the youths and teens suffering from internet addiction often create online profiles that reflect alternate and sometimes deceiving identities that fit what online communities want, or what is trending. Individuals suffering from low self-esteem, feelings of inadequacy, and the fear of disapproval</w:t>
      </w:r>
      <w:r>
        <w:t xml:space="preserve"> – as psychological aftermaths of </w:t>
      </w:r>
      <w:r w:rsidRPr="0099366F">
        <w:t>internet addiction – often seek this phenomenon</w:t>
      </w:r>
      <w:r>
        <w:t xml:space="preserve">. </w:t>
      </w:r>
      <w:r w:rsidRPr="0099366F">
        <w:t xml:space="preserve">An individual does this because they regularly see other personalities on the internet </w:t>
      </w:r>
      <w:r w:rsidR="00C76312">
        <w:t xml:space="preserve">and believe </w:t>
      </w:r>
      <w:r w:rsidRPr="0099366F">
        <w:t>such people are better than they are</w:t>
      </w:r>
      <w:r w:rsidR="00C76312">
        <w:t>,</w:t>
      </w:r>
      <w:r w:rsidRPr="0099366F">
        <w:t xml:space="preserve"> which translates into behaviors that not only incorporate approval seeking, but also deception and lies. Such individuals create fake profiles to make them feel good in regards to what they perceive to be good, which inevitably leads to negative self-concepts </w:t>
      </w:r>
      <w:r w:rsidR="00C76312">
        <w:t xml:space="preserve">with detrimental psychological repercussions. </w:t>
      </w:r>
    </w:p>
    <w:p w:rsidR="00C76312" w:rsidRPr="003936B3" w:rsidRDefault="00C76312" w:rsidP="003936B3">
      <w:pPr>
        <w:spacing w:after="0" w:line="480" w:lineRule="auto"/>
        <w:contextualSpacing/>
        <w:rPr>
          <w:i/>
        </w:rPr>
      </w:pPr>
      <w:r w:rsidRPr="003936B3">
        <w:rPr>
          <w:i/>
        </w:rPr>
        <w:t>Conclusion</w:t>
      </w:r>
    </w:p>
    <w:p w:rsidR="00E43EA3" w:rsidRDefault="00C76312" w:rsidP="003936B3">
      <w:pPr>
        <w:spacing w:after="0" w:line="480" w:lineRule="auto"/>
        <w:ind w:firstLine="720"/>
        <w:contextualSpacing/>
      </w:pPr>
      <w:r>
        <w:t xml:space="preserve">The internet certainly automates life with attributes such as instant communication, resources access, and other hosts of capabilities. Nonetheless, most individuals – principally </w:t>
      </w:r>
      <w:r w:rsidR="001B34A1" w:rsidRPr="001B34A1">
        <w:t>teenagers and young adults</w:t>
      </w:r>
      <w:r w:rsidR="001B34A1">
        <w:t xml:space="preserve"> – misuse it. This </w:t>
      </w:r>
      <w:r w:rsidR="001B34A1" w:rsidRPr="001B34A1">
        <w:t>cause</w:t>
      </w:r>
      <w:r w:rsidR="00AB2C7A">
        <w:t>s havoc</w:t>
      </w:r>
      <w:r w:rsidR="001B34A1" w:rsidRPr="001B34A1">
        <w:t xml:space="preserve"> </w:t>
      </w:r>
      <w:r w:rsidR="001B34A1">
        <w:t>both</w:t>
      </w:r>
      <w:r w:rsidR="001B34A1" w:rsidRPr="001B34A1">
        <w:t xml:space="preserve"> socially </w:t>
      </w:r>
      <w:r w:rsidR="001B34A1">
        <w:t xml:space="preserve">and </w:t>
      </w:r>
      <w:r w:rsidR="001B34A1" w:rsidRPr="001B34A1">
        <w:t>economically</w:t>
      </w:r>
      <w:r w:rsidR="001B34A1">
        <w:t xml:space="preserve">. What remains is careful inhibition and control </w:t>
      </w:r>
      <w:r w:rsidR="001B34A1" w:rsidRPr="001B34A1">
        <w:t>especially on the side of facilitators and parents</w:t>
      </w:r>
      <w:r w:rsidR="001B34A1">
        <w:t xml:space="preserve">. </w:t>
      </w:r>
      <w:r w:rsidR="00E43EA3" w:rsidRPr="00E43EA3">
        <w:t xml:space="preserve">As seen above, addiction effects are extremely harmful and lead to conditions that are avoidable </w:t>
      </w:r>
      <w:r w:rsidR="00AC2264">
        <w:t>but nonetheless flagrantly ignored by many</w:t>
      </w:r>
      <w:r w:rsidR="00E43EA3" w:rsidRPr="00E43EA3">
        <w:t>.</w:t>
      </w:r>
      <w:r w:rsidR="00AC2264">
        <w:t xml:space="preserve"> S</w:t>
      </w:r>
      <w:r w:rsidR="00E43EA3" w:rsidRPr="00E43EA3">
        <w:t>uch effects not only hurt victims, but also those around them. Ultimately, while treating addiction remains plausible, one can avoid treatment costs by using the internet in the most appropriate way in regards to time as well as integral values.</w:t>
      </w:r>
    </w:p>
    <w:p w:rsidR="00C76312" w:rsidRDefault="00AC2264" w:rsidP="003936B3">
      <w:pPr>
        <w:spacing w:after="0" w:line="480" w:lineRule="auto"/>
        <w:ind w:firstLine="720"/>
        <w:contextualSpacing/>
      </w:pPr>
      <w:r>
        <w:t xml:space="preserve">Substantiating this, </w:t>
      </w:r>
      <w:r w:rsidR="001B34A1">
        <w:t>Leamy notes, “</w:t>
      </w:r>
      <w:r w:rsidR="00AB2C7A">
        <w:t>It</w:t>
      </w:r>
      <w:r w:rsidR="001B34A1">
        <w:t xml:space="preserve"> is </w:t>
      </w:r>
      <w:r w:rsidR="001B34A1" w:rsidRPr="001B34A1">
        <w:t>never too late to reset things, though, and regain control</w:t>
      </w:r>
      <w:r w:rsidR="001B34A1">
        <w:t xml:space="preserve">.” In such cases as IA, parents need the executive functioning approach to win back their children. </w:t>
      </w:r>
      <w:r w:rsidR="0018250F">
        <w:t xml:space="preserve">Further, she discusses Worley’s suggestion of calmly showing children proper </w:t>
      </w:r>
      <w:r w:rsidR="0018250F">
        <w:lastRenderedPageBreak/>
        <w:t>schedules of concentrating on schoolwork and bed times in order to define times for internet use. Such strategies as making proper plans for chores to be done during the day can alleviate destructive internet use patterns that prioritize use above other significant activities relating to welfare</w:t>
      </w:r>
      <w:r w:rsidR="001D1484">
        <w:t xml:space="preserve"> and social life among others. </w:t>
      </w:r>
      <w:r w:rsidR="00E43EA3">
        <w:t>In this regard, Leamy notes, “t</w:t>
      </w:r>
      <w:r w:rsidR="00E43EA3" w:rsidRPr="00E43EA3">
        <w:t>he idea is that maturing young people will self-regulate if they see just how little time is available to zone out on their phones</w:t>
      </w:r>
      <w:r w:rsidR="00E43EA3">
        <w:t>.”</w:t>
      </w:r>
      <w:r w:rsidR="008A4118">
        <w:t xml:space="preserve"> </w:t>
      </w:r>
      <w:r w:rsidR="00AB2C7A">
        <w:t>Often, with this</w:t>
      </w:r>
      <w:r w:rsidR="008A4118">
        <w:t xml:space="preserve"> </w:t>
      </w:r>
      <w:r w:rsidR="00AB2C7A">
        <w:t>approach</w:t>
      </w:r>
      <w:r w:rsidR="008A4118">
        <w:t xml:space="preserve"> teenagers </w:t>
      </w:r>
      <w:r w:rsidR="0094324E">
        <w:t>can set</w:t>
      </w:r>
      <w:r w:rsidR="008A4118">
        <w:t xml:space="preserve"> realistic achievements and limits regarding their use of the internet. Among individuals with underdeveloped executive functioning, strategic control definitely begins with understanding goal setting and purpose. Commensurately, this has the potential to </w:t>
      </w:r>
      <w:r w:rsidR="001D1484">
        <w:t>accelerate</w:t>
      </w:r>
      <w:r w:rsidR="008A4118">
        <w:t xml:space="preserve"> </w:t>
      </w:r>
      <w:r w:rsidR="001D1484">
        <w:t xml:space="preserve">the propensity </w:t>
      </w:r>
      <w:r w:rsidR="0094324E">
        <w:t>one has to</w:t>
      </w:r>
      <w:r w:rsidR="001D1484">
        <w:t xml:space="preserve"> overcom</w:t>
      </w:r>
      <w:r w:rsidR="0094324E">
        <w:t>e</w:t>
      </w:r>
      <w:r w:rsidR="001D1484">
        <w:t xml:space="preserve"> IA. </w:t>
      </w:r>
    </w:p>
    <w:p w:rsidR="003936B3" w:rsidRDefault="003936B3" w:rsidP="003936B3">
      <w:pPr>
        <w:spacing w:after="0" w:line="480" w:lineRule="auto"/>
        <w:contextualSpacing/>
      </w:pPr>
      <w:r>
        <w:br w:type="page"/>
      </w:r>
    </w:p>
    <w:p w:rsidR="00BE196C" w:rsidRDefault="00BE196C" w:rsidP="003936B3">
      <w:pPr>
        <w:spacing w:after="0" w:line="480" w:lineRule="auto"/>
        <w:contextualSpacing/>
        <w:jc w:val="center"/>
      </w:pPr>
      <w:r>
        <w:lastRenderedPageBreak/>
        <w:t>Works Cited</w:t>
      </w:r>
    </w:p>
    <w:p w:rsidR="00BE196C" w:rsidRDefault="0094324E" w:rsidP="003936B3">
      <w:pPr>
        <w:spacing w:after="0" w:line="480" w:lineRule="auto"/>
        <w:ind w:left="720" w:hanging="720"/>
        <w:contextualSpacing/>
      </w:pPr>
      <w:r w:rsidRPr="0094324E">
        <w:t>Belluck, Pam. "The Symptoms Of Internet Addiction." </w:t>
      </w:r>
      <w:r w:rsidRPr="0094324E">
        <w:rPr>
          <w:i/>
          <w:iCs/>
        </w:rPr>
        <w:t>The New York Times</w:t>
      </w:r>
      <w:r w:rsidRPr="0094324E">
        <w:t> 1996: n. pag. Print.</w:t>
      </w:r>
    </w:p>
    <w:p w:rsidR="0094324E" w:rsidRDefault="0094324E" w:rsidP="003936B3">
      <w:pPr>
        <w:spacing w:after="0" w:line="480" w:lineRule="auto"/>
        <w:ind w:left="720" w:hanging="720"/>
        <w:contextualSpacing/>
      </w:pPr>
      <w:r w:rsidRPr="0094324E">
        <w:t>Fox, Dr. Daniel. </w:t>
      </w:r>
      <w:r w:rsidRPr="0094324E">
        <w:rPr>
          <w:i/>
          <w:iCs/>
        </w:rPr>
        <w:t>Social Media And Internet Addiction And Personality Disorders</w:t>
      </w:r>
      <w:r w:rsidRPr="0094324E">
        <w:t>. Youtube: Dr. Daniel Fox, 2019. video.</w:t>
      </w:r>
    </w:p>
    <w:p w:rsidR="0094324E" w:rsidRDefault="0094324E" w:rsidP="003936B3">
      <w:pPr>
        <w:spacing w:after="0" w:line="480" w:lineRule="auto"/>
        <w:ind w:left="720" w:hanging="720"/>
        <w:contextualSpacing/>
      </w:pPr>
      <w:r w:rsidRPr="0094324E">
        <w:t>Giménez-Gualdo, Ana-M. et al. "Teachers’ And Students’ Perception About Cyberbullying. Intervention And Coping Strategies In Primary And Secondary Education." </w:t>
      </w:r>
      <w:r w:rsidRPr="0094324E">
        <w:rPr>
          <w:i/>
          <w:iCs/>
        </w:rPr>
        <w:t>Comunicar</w:t>
      </w:r>
      <w:r w:rsidRPr="0094324E">
        <w:t> 26.56 (2018): 29-38. Web. 20 Sept. 2019.</w:t>
      </w:r>
    </w:p>
    <w:p w:rsidR="0094324E" w:rsidRDefault="0094324E" w:rsidP="003936B3">
      <w:pPr>
        <w:spacing w:after="0" w:line="480" w:lineRule="auto"/>
        <w:ind w:left="720" w:hanging="720"/>
        <w:contextualSpacing/>
      </w:pPr>
      <w:r w:rsidRPr="0094324E">
        <w:t>Gunnon, Emma. </w:t>
      </w:r>
      <w:r w:rsidRPr="0094324E">
        <w:rPr>
          <w:i/>
          <w:iCs/>
        </w:rPr>
        <w:t>Which Identity Is Your True Identity?</w:t>
      </w:r>
      <w:r w:rsidRPr="0094324E">
        <w:t>. Youtube: TEDx Talks, 2017. video.</w:t>
      </w:r>
    </w:p>
    <w:p w:rsidR="0094324E" w:rsidRDefault="0094324E" w:rsidP="003936B3">
      <w:pPr>
        <w:spacing w:after="0" w:line="480" w:lineRule="auto"/>
        <w:ind w:left="720" w:hanging="720"/>
        <w:contextualSpacing/>
      </w:pPr>
      <w:r w:rsidRPr="0094324E">
        <w:t>Hambouz, Annissa, and Yasmin C Eisenhauer. "Just Can't Get Enough." </w:t>
      </w:r>
      <w:r w:rsidRPr="0094324E">
        <w:rPr>
          <w:i/>
          <w:iCs/>
        </w:rPr>
        <w:t>The Learning Network</w:t>
      </w:r>
      <w:r w:rsidRPr="0094324E">
        <w:t>. N.p., 2019. Web. 20 Sept. 2019.</w:t>
      </w:r>
    </w:p>
    <w:p w:rsidR="0094324E" w:rsidRDefault="0094324E" w:rsidP="003936B3">
      <w:pPr>
        <w:spacing w:after="0" w:line="480" w:lineRule="auto"/>
        <w:ind w:left="720" w:hanging="720"/>
        <w:contextualSpacing/>
      </w:pPr>
      <w:r w:rsidRPr="0094324E">
        <w:t>Ladika, Susan. </w:t>
      </w:r>
      <w:r w:rsidRPr="0094324E">
        <w:rPr>
          <w:i/>
          <w:iCs/>
        </w:rPr>
        <w:t>Technology Addiction</w:t>
      </w:r>
      <w:r w:rsidRPr="0094324E">
        <w:t>. CQ Press, 2018. Print.</w:t>
      </w:r>
    </w:p>
    <w:p w:rsidR="0094324E" w:rsidRDefault="0094324E" w:rsidP="003936B3">
      <w:pPr>
        <w:spacing w:after="0" w:line="480" w:lineRule="auto"/>
        <w:ind w:left="720" w:hanging="720"/>
        <w:contextualSpacing/>
      </w:pPr>
      <w:r w:rsidRPr="0094324E">
        <w:t>Leamy, Elizabeth. "Feeling Like The Smartphone Has Taken Over Your Child’S Life? Experts Talk About How To Regain Control.." </w:t>
      </w:r>
      <w:r w:rsidRPr="0094324E">
        <w:rPr>
          <w:i/>
          <w:iCs/>
        </w:rPr>
        <w:t>The Washington Post</w:t>
      </w:r>
      <w:r w:rsidRPr="0094324E">
        <w:t> 2019. Web. 20 Sept. 2019.</w:t>
      </w:r>
    </w:p>
    <w:p w:rsidR="0094324E" w:rsidRDefault="0094324E" w:rsidP="003936B3">
      <w:pPr>
        <w:spacing w:after="0" w:line="480" w:lineRule="auto"/>
        <w:ind w:left="720" w:hanging="720"/>
        <w:contextualSpacing/>
      </w:pPr>
      <w:r w:rsidRPr="0094324E">
        <w:t>Love, Todd et al. "Neuroscience Of Internet Pornography Addiction: A Review And Update." </w:t>
      </w:r>
      <w:r w:rsidRPr="0094324E">
        <w:rPr>
          <w:i/>
          <w:iCs/>
        </w:rPr>
        <w:t>Behavioral Sciences</w:t>
      </w:r>
      <w:r w:rsidRPr="0094324E">
        <w:t> 5.3 (2015): 388-433. Web. 20 Sept. 2019.</w:t>
      </w:r>
    </w:p>
    <w:p w:rsidR="0094324E" w:rsidRDefault="0094324E" w:rsidP="003936B3">
      <w:pPr>
        <w:spacing w:after="0" w:line="480" w:lineRule="auto"/>
        <w:ind w:left="720" w:hanging="720"/>
        <w:contextualSpacing/>
      </w:pPr>
      <w:r w:rsidRPr="0094324E">
        <w:t>Shaw, Martha, and Donald W Black. "Internet Addiction." </w:t>
      </w:r>
      <w:r w:rsidRPr="0094324E">
        <w:rPr>
          <w:i/>
          <w:iCs/>
        </w:rPr>
        <w:t>CNS Drugs</w:t>
      </w:r>
      <w:r w:rsidRPr="0094324E">
        <w:t> 22.5 (2008): 353-365. Web. 20 Sept. 2019.</w:t>
      </w:r>
    </w:p>
    <w:p w:rsidR="0094324E" w:rsidRDefault="0094324E" w:rsidP="003936B3">
      <w:pPr>
        <w:spacing w:after="0" w:line="480" w:lineRule="auto"/>
        <w:ind w:left="720" w:hanging="720"/>
        <w:contextualSpacing/>
      </w:pPr>
      <w:r w:rsidRPr="0094324E">
        <w:t>Snyder, Susan, Jennifer E. O'brien, and Wen Li. "There's A New Addiction On Campus: Problematic Internet Use (PIU)." </w:t>
      </w:r>
      <w:r w:rsidRPr="0094324E">
        <w:rPr>
          <w:i/>
          <w:iCs/>
        </w:rPr>
        <w:t>The Conversation</w:t>
      </w:r>
      <w:r w:rsidRPr="0094324E">
        <w:t>. N.p., 2016. Web. 20 Sept. 2019.</w:t>
      </w:r>
    </w:p>
    <w:p w:rsidR="0094324E" w:rsidRDefault="0094324E" w:rsidP="003936B3">
      <w:pPr>
        <w:spacing w:after="0" w:line="480" w:lineRule="auto"/>
        <w:ind w:left="720" w:hanging="720"/>
        <w:contextualSpacing/>
      </w:pPr>
      <w:r w:rsidRPr="0094324E">
        <w:t>Tripathi, Anurag. "Impact Of Internet Addiction On Mental Health: An Integrative Therapy Is Needed." </w:t>
      </w:r>
      <w:r w:rsidRPr="0094324E">
        <w:rPr>
          <w:i/>
          <w:iCs/>
        </w:rPr>
        <w:t>Integrative Medicine International</w:t>
      </w:r>
      <w:r w:rsidRPr="0094324E">
        <w:t> 4.3-4 (2018): 215-222. Web. 20 Sept. 2019.</w:t>
      </w:r>
    </w:p>
    <w:p w:rsidR="0094324E" w:rsidRDefault="0094324E" w:rsidP="003936B3">
      <w:pPr>
        <w:spacing w:after="0" w:line="480" w:lineRule="auto"/>
        <w:ind w:left="720" w:hanging="720"/>
        <w:contextualSpacing/>
      </w:pPr>
      <w:r w:rsidRPr="0094324E">
        <w:lastRenderedPageBreak/>
        <w:t>Yen, Cheng-Fang et al. "The Association Of Internet Addiction Symptoms With Anxiety, Depression And Self-Esteem Among Adolescents With Attention-Deficit/Hyperactivity Disorder." </w:t>
      </w:r>
      <w:r w:rsidRPr="0094324E">
        <w:rPr>
          <w:i/>
          <w:iCs/>
        </w:rPr>
        <w:t>Comprehensive Psychiatry</w:t>
      </w:r>
      <w:r w:rsidRPr="0094324E">
        <w:t> 55.7 (2014): 1601-1608. Web. 20 Sept. 2019.</w:t>
      </w:r>
    </w:p>
    <w:sectPr w:rsidR="0094324E">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33B5E" w:rsidRDefault="00F33B5E" w:rsidP="003936B3">
      <w:pPr>
        <w:spacing w:after="0" w:line="240" w:lineRule="auto"/>
      </w:pPr>
      <w:r>
        <w:separator/>
      </w:r>
    </w:p>
  </w:endnote>
  <w:endnote w:type="continuationSeparator" w:id="0">
    <w:p w:rsidR="00F33B5E" w:rsidRDefault="00F33B5E" w:rsidP="00393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33B5E" w:rsidRDefault="00F33B5E" w:rsidP="003936B3">
      <w:pPr>
        <w:spacing w:after="0" w:line="240" w:lineRule="auto"/>
      </w:pPr>
      <w:r>
        <w:separator/>
      </w:r>
    </w:p>
  </w:footnote>
  <w:footnote w:type="continuationSeparator" w:id="0">
    <w:p w:rsidR="00F33B5E" w:rsidRDefault="00F33B5E" w:rsidP="003936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33939" w:rsidRDefault="00233939">
    <w:pPr>
      <w:pStyle w:val="Header"/>
      <w:jc w:val="right"/>
    </w:pPr>
    <w:r>
      <w:t xml:space="preserve">Surname </w:t>
    </w:r>
    <w:sdt>
      <w:sdtPr>
        <w:id w:val="-102486585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DD5B4C">
          <w:rPr>
            <w:noProof/>
          </w:rPr>
          <w:t>1</w:t>
        </w:r>
        <w:r>
          <w:rPr>
            <w:noProof/>
          </w:rPr>
          <w:fldChar w:fldCharType="end"/>
        </w:r>
      </w:sdtContent>
    </w:sdt>
  </w:p>
  <w:p w:rsidR="003936B3" w:rsidRDefault="003936B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4A5"/>
    <w:rsid w:val="00032D26"/>
    <w:rsid w:val="0004300D"/>
    <w:rsid w:val="001514E3"/>
    <w:rsid w:val="001731C6"/>
    <w:rsid w:val="0018250F"/>
    <w:rsid w:val="0018430F"/>
    <w:rsid w:val="001B34A1"/>
    <w:rsid w:val="001D1484"/>
    <w:rsid w:val="001E71F8"/>
    <w:rsid w:val="00233939"/>
    <w:rsid w:val="002673B4"/>
    <w:rsid w:val="0034157A"/>
    <w:rsid w:val="003936B3"/>
    <w:rsid w:val="00460C6D"/>
    <w:rsid w:val="004C1906"/>
    <w:rsid w:val="005314AC"/>
    <w:rsid w:val="00573799"/>
    <w:rsid w:val="005B389E"/>
    <w:rsid w:val="00620897"/>
    <w:rsid w:val="006740AB"/>
    <w:rsid w:val="006745A3"/>
    <w:rsid w:val="006746BD"/>
    <w:rsid w:val="006C63F7"/>
    <w:rsid w:val="0072797C"/>
    <w:rsid w:val="00744F3A"/>
    <w:rsid w:val="00747DDD"/>
    <w:rsid w:val="007E1B3E"/>
    <w:rsid w:val="007E2525"/>
    <w:rsid w:val="00826C19"/>
    <w:rsid w:val="008A4118"/>
    <w:rsid w:val="0094324E"/>
    <w:rsid w:val="00966892"/>
    <w:rsid w:val="0099366F"/>
    <w:rsid w:val="00A1166E"/>
    <w:rsid w:val="00A42B70"/>
    <w:rsid w:val="00AB2C7A"/>
    <w:rsid w:val="00AC2264"/>
    <w:rsid w:val="00B57D30"/>
    <w:rsid w:val="00BA03F3"/>
    <w:rsid w:val="00BC64A5"/>
    <w:rsid w:val="00BE196C"/>
    <w:rsid w:val="00C76312"/>
    <w:rsid w:val="00CB58A3"/>
    <w:rsid w:val="00CE4B7A"/>
    <w:rsid w:val="00D0438B"/>
    <w:rsid w:val="00DD5B4C"/>
    <w:rsid w:val="00DE17C6"/>
    <w:rsid w:val="00DF6071"/>
    <w:rsid w:val="00E16CC9"/>
    <w:rsid w:val="00E43EA3"/>
    <w:rsid w:val="00E50155"/>
    <w:rsid w:val="00EA3FCD"/>
    <w:rsid w:val="00F33B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755049F-545D-433C-98F7-75F96F907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936B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36B3"/>
  </w:style>
  <w:style w:type="paragraph" w:styleId="Footer">
    <w:name w:val="footer"/>
    <w:basedOn w:val="Normal"/>
    <w:link w:val="FooterChar"/>
    <w:uiPriority w:val="99"/>
    <w:unhideWhenUsed/>
    <w:rsid w:val="003936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36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1535</Words>
  <Characters>8755</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Ombo</dc:creator>
  <cp:keywords/>
  <dc:description/>
  <cp:lastModifiedBy>Microsoft</cp:lastModifiedBy>
  <cp:revision>2</cp:revision>
  <dcterms:created xsi:type="dcterms:W3CDTF">2019-09-20T15:34:00Z</dcterms:created>
  <dcterms:modified xsi:type="dcterms:W3CDTF">2019-09-20T15:34:00Z</dcterms:modified>
</cp:coreProperties>
</file>